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bookmarkStart w:id="2" w:name="_GoBack"/>
      <w:bookmarkEnd w:id="2"/>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Antrinispavadinimas"/>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2"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3A2BF5"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3A2BF5" w:rsidRDefault="000D645C" w:rsidP="001D600A">
            <w:pPr>
              <w:pStyle w:val="Betarp"/>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3A2BF5" w:rsidRDefault="000D645C" w:rsidP="001D600A">
            <w:pPr>
              <w:pStyle w:val="Betarp"/>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3A2BF5" w:rsidRDefault="000D645C" w:rsidP="001D600A">
            <w:pPr>
              <w:pStyle w:val="Betarp"/>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3A2BF5" w:rsidRDefault="000D645C" w:rsidP="001D600A">
            <w:pPr>
              <w:pStyle w:val="Betarp"/>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D645C" w:rsidRPr="003A2BF5"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3D9E65AF"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3A9F5AF"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5A432C7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6) nusikalstamu būdu gauto turto legalizavimą;</w:t>
            </w:r>
          </w:p>
          <w:p w14:paraId="5E0DBA34"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7) prekybą žmonėmis, vaiko pirkimą arba pardavimą;</w:t>
            </w:r>
          </w:p>
          <w:p w14:paraId="4FAD4916"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5D9B5EC" w14:textId="77777777" w:rsidR="000D645C" w:rsidRPr="003A2BF5" w:rsidRDefault="000D645C" w:rsidP="001D600A">
            <w:pPr>
              <w:pStyle w:val="Betarp"/>
              <w:jc w:val="both"/>
              <w:rPr>
                <w:rFonts w:ascii="Times New Roman" w:hAnsi="Times New Roman" w:cs="Times New Roman"/>
                <w:b/>
                <w:bCs/>
                <w:sz w:val="22"/>
                <w:szCs w:val="22"/>
                <w:lang w:eastAsia="en-US"/>
              </w:rPr>
            </w:pPr>
          </w:p>
          <w:p w14:paraId="4C24EBE9"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3A2BF5" w:rsidRDefault="000D645C" w:rsidP="001D600A">
            <w:pPr>
              <w:pStyle w:val="Betarp"/>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5C531"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3A2BF5" w:rsidRDefault="000D645C" w:rsidP="001D600A">
            <w:pPr>
              <w:pStyle w:val="Betarp"/>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3861842B"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1018307A"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0B087D68"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5FBFC463"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11C0563D"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1AB917F6"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49D8FBE1"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3A2BF5" w:rsidRDefault="000D645C" w:rsidP="001D600A">
            <w:pPr>
              <w:pStyle w:val="Betarp"/>
              <w:jc w:val="both"/>
              <w:rPr>
                <w:rFonts w:ascii="Times New Roman" w:hAnsi="Times New Roman" w:cs="Times New Roman"/>
                <w:sz w:val="22"/>
                <w:szCs w:val="22"/>
                <w:lang w:eastAsia="en-US"/>
              </w:rPr>
            </w:pPr>
          </w:p>
          <w:p w14:paraId="5448B612"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47DA237"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Puslapioinaosnuoroda"/>
                <w:rFonts w:ascii="Times New Roman" w:hAnsi="Times New Roman" w:cs="Times New Roman"/>
                <w:sz w:val="22"/>
                <w:szCs w:val="22"/>
              </w:rPr>
              <w:footnoteReference w:id="2"/>
            </w:r>
            <w:r w:rsidRPr="003A2BF5">
              <w:rPr>
                <w:rFonts w:ascii="Times New Roman" w:hAnsi="Times New Roman" w:cs="Times New Roman"/>
                <w:sz w:val="22"/>
                <w:szCs w:val="22"/>
              </w:rPr>
              <w:t>.</w:t>
            </w:r>
          </w:p>
          <w:p w14:paraId="62C4CB01" w14:textId="77777777" w:rsidR="000D645C" w:rsidRPr="003A2BF5" w:rsidRDefault="000D645C" w:rsidP="001D600A">
            <w:pPr>
              <w:pStyle w:val="Betarp"/>
              <w:jc w:val="both"/>
              <w:rPr>
                <w:rFonts w:ascii="Times New Roman" w:hAnsi="Times New Roman" w:cs="Times New Roman"/>
                <w:sz w:val="22"/>
                <w:szCs w:val="22"/>
              </w:rPr>
            </w:pPr>
          </w:p>
          <w:p w14:paraId="32ACD9F4" w14:textId="77777777" w:rsidR="000D645C" w:rsidRPr="003A2BF5" w:rsidRDefault="000D645C" w:rsidP="001D600A">
            <w:pPr>
              <w:pStyle w:val="Betarp"/>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 xml:space="preserve">180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323165" w14:textId="77777777" w:rsidR="000D645C" w:rsidRPr="003A2BF5" w:rsidRDefault="000D645C" w:rsidP="001D600A">
            <w:pPr>
              <w:pStyle w:val="Betarp"/>
              <w:jc w:val="both"/>
              <w:rPr>
                <w:rFonts w:ascii="Times New Roman" w:hAnsi="Times New Roman" w:cs="Times New Roman"/>
                <w:b/>
                <w:bCs/>
                <w:sz w:val="22"/>
                <w:szCs w:val="22"/>
              </w:rPr>
            </w:pPr>
          </w:p>
          <w:p w14:paraId="1C9DBBAC"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3D3B823" w14:textId="77777777" w:rsidR="000D645C" w:rsidRPr="003A2BF5" w:rsidRDefault="000D645C" w:rsidP="003A2BF5">
            <w:pPr>
              <w:pStyle w:val="Betarp"/>
              <w:jc w:val="both"/>
              <w:rPr>
                <w:rFonts w:ascii="Times New Roman" w:hAnsi="Times New Roman" w:cs="Times New Roman"/>
                <w:b/>
                <w:bCs/>
                <w:sz w:val="22"/>
                <w:szCs w:val="22"/>
              </w:rPr>
            </w:pPr>
          </w:p>
        </w:tc>
      </w:tr>
      <w:tr w:rsidR="003A2BF5" w:rsidRPr="003A2BF5"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3A2BF5" w:rsidRDefault="000D645C" w:rsidP="001D600A">
            <w:pPr>
              <w:pStyle w:val="Betarp"/>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DA22986" w14:textId="77777777" w:rsidR="000D645C" w:rsidRPr="003A2BF5" w:rsidRDefault="000D645C" w:rsidP="001D600A">
            <w:pPr>
              <w:pStyle w:val="Betarp"/>
              <w:jc w:val="both"/>
              <w:rPr>
                <w:rFonts w:ascii="Times New Roman" w:eastAsia="Yu Mincho" w:hAnsi="Times New Roman" w:cs="Times New Roman"/>
                <w:b/>
                <w:bCs/>
                <w:sz w:val="22"/>
                <w:szCs w:val="22"/>
              </w:rPr>
            </w:pPr>
          </w:p>
          <w:p w14:paraId="311FDBE9"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3A2BF5" w:rsidRDefault="000D645C" w:rsidP="001D600A">
            <w:pPr>
              <w:pStyle w:val="Betarp"/>
              <w:jc w:val="both"/>
              <w:rPr>
                <w:rFonts w:ascii="Times New Roman" w:hAnsi="Times New Roman" w:cs="Times New Roman"/>
                <w:sz w:val="22"/>
                <w:szCs w:val="22"/>
              </w:rPr>
            </w:pPr>
          </w:p>
        </w:tc>
      </w:tr>
      <w:tr w:rsidR="000D645C" w:rsidRPr="003A2BF5"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3A2BF5" w:rsidRDefault="000D645C" w:rsidP="001D600A">
            <w:pPr>
              <w:pStyle w:val="Betarp"/>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3A2BF5" w:rsidRDefault="000D645C" w:rsidP="001D600A">
            <w:pPr>
              <w:pStyle w:val="Betarp"/>
              <w:jc w:val="both"/>
              <w:rPr>
                <w:rFonts w:ascii="Times New Roman" w:hAnsi="Times New Roman" w:cs="Times New Roman"/>
                <w:b/>
                <w:bCs/>
                <w:sz w:val="22"/>
                <w:szCs w:val="22"/>
                <w:lang w:eastAsia="en-US"/>
              </w:rPr>
            </w:pPr>
          </w:p>
          <w:p w14:paraId="1A2E39C8"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3A2BF5" w:rsidRDefault="000D645C" w:rsidP="001D600A">
            <w:pPr>
              <w:pStyle w:val="Betarp"/>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11800AD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įsiskolinimo suma neviršija 50 Eur (penkiasdešimt </w:t>
            </w:r>
            <w:r w:rsidRPr="003A2BF5">
              <w:rPr>
                <w:rFonts w:ascii="Times New Roman" w:hAnsi="Times New Roman" w:cs="Times New Roman"/>
                <w:bCs/>
                <w:sz w:val="22"/>
                <w:szCs w:val="22"/>
                <w:lang w:eastAsia="en-US"/>
              </w:rPr>
              <w:lastRenderedPageBreak/>
              <w:t>eurų);</w:t>
            </w:r>
          </w:p>
          <w:p w14:paraId="6351327F"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E4FAB0A" w14:textId="77777777" w:rsidR="000D645C" w:rsidRPr="003A2BF5" w:rsidRDefault="000D645C" w:rsidP="001D600A">
            <w:pPr>
              <w:pStyle w:val="Betarp"/>
              <w:jc w:val="both"/>
              <w:rPr>
                <w:rFonts w:ascii="Times New Roman" w:eastAsia="Arial" w:hAnsi="Times New Roman" w:cs="Times New Roman"/>
                <w:sz w:val="22"/>
                <w:szCs w:val="22"/>
              </w:rPr>
            </w:pPr>
          </w:p>
          <w:p w14:paraId="0161861D"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06A6A0DB"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41759842" w14:textId="77777777" w:rsidR="000D645C" w:rsidRPr="003A2BF5" w:rsidRDefault="000D645C" w:rsidP="001D600A">
            <w:pPr>
              <w:pStyle w:val="Betarp"/>
              <w:jc w:val="both"/>
              <w:rPr>
                <w:rFonts w:ascii="Times New Roman" w:hAnsi="Times New Roman" w:cs="Times New Roman"/>
                <w:b/>
                <w:bCs/>
                <w:sz w:val="22"/>
                <w:szCs w:val="22"/>
              </w:rPr>
            </w:pPr>
          </w:p>
          <w:p w14:paraId="575F01FE" w14:textId="77777777" w:rsidR="000D645C" w:rsidRPr="003A2BF5" w:rsidRDefault="000D645C" w:rsidP="001D600A">
            <w:pPr>
              <w:pStyle w:val="Betarp"/>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2DC3F8B" w14:textId="77777777" w:rsidR="000D645C" w:rsidRPr="003A2BF5" w:rsidRDefault="000D645C" w:rsidP="001D600A">
            <w:pPr>
              <w:pStyle w:val="Betarp"/>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3A2BF5" w:rsidRDefault="000D645C" w:rsidP="001D600A">
            <w:pPr>
              <w:pStyle w:val="Betarp"/>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3A2BF5" w:rsidRDefault="000D645C" w:rsidP="001D600A">
            <w:pPr>
              <w:pStyle w:val="Betarp"/>
              <w:jc w:val="both"/>
              <w:rPr>
                <w:rFonts w:ascii="Times New Roman" w:hAnsi="Times New Roman" w:cs="Times New Roman"/>
                <w:sz w:val="22"/>
                <w:szCs w:val="22"/>
              </w:rPr>
            </w:pPr>
          </w:p>
          <w:p w14:paraId="57D7828F"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1B87A00"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Puslapioinaosnuoroda"/>
                <w:rFonts w:ascii="Times New Roman" w:hAnsi="Times New Roman" w:cs="Times New Roman"/>
                <w:sz w:val="22"/>
                <w:szCs w:val="22"/>
              </w:rPr>
              <w:footnoteReference w:id="3"/>
            </w:r>
            <w:r w:rsidRPr="003A2BF5">
              <w:rPr>
                <w:rFonts w:ascii="Times New Roman" w:hAnsi="Times New Roman" w:cs="Times New Roman"/>
                <w:sz w:val="22"/>
                <w:szCs w:val="22"/>
              </w:rPr>
              <w:t>.</w:t>
            </w:r>
          </w:p>
          <w:p w14:paraId="1D2D0182" w14:textId="77777777" w:rsidR="000D645C" w:rsidRPr="003A2BF5" w:rsidRDefault="000D645C" w:rsidP="001D600A">
            <w:pPr>
              <w:pStyle w:val="Betarp"/>
              <w:jc w:val="both"/>
              <w:rPr>
                <w:rFonts w:ascii="Times New Roman" w:eastAsia="Yu Mincho" w:hAnsi="Times New Roman" w:cs="Times New Roman"/>
                <w:sz w:val="22"/>
                <w:szCs w:val="22"/>
              </w:rPr>
            </w:pPr>
          </w:p>
          <w:p w14:paraId="629F91D9" w14:textId="77777777" w:rsidR="000D645C" w:rsidRPr="003A2BF5" w:rsidRDefault="000D645C" w:rsidP="001D600A">
            <w:pPr>
              <w:pStyle w:val="Betarp"/>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3A2BF5" w:rsidRDefault="000D645C" w:rsidP="001D600A">
            <w:pPr>
              <w:pStyle w:val="Betarp"/>
              <w:jc w:val="both"/>
              <w:rPr>
                <w:rFonts w:ascii="Times New Roman" w:hAnsi="Times New Roman" w:cs="Times New Roman"/>
                <w:i/>
                <w:iCs/>
                <w:color w:val="7030A0"/>
                <w:sz w:val="22"/>
                <w:szCs w:val="22"/>
              </w:rPr>
            </w:pPr>
          </w:p>
          <w:p w14:paraId="24898489"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3A2BF5" w:rsidRDefault="000D645C" w:rsidP="001D600A">
            <w:pPr>
              <w:pStyle w:val="Betarp"/>
              <w:jc w:val="both"/>
              <w:rPr>
                <w:rFonts w:ascii="Times New Roman" w:hAnsi="Times New Roman" w:cs="Times New Roman"/>
                <w:b/>
                <w:bCs/>
                <w:sz w:val="22"/>
                <w:szCs w:val="22"/>
              </w:rPr>
            </w:pPr>
          </w:p>
          <w:p w14:paraId="1A53F329"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Cs/>
                <w:sz w:val="22"/>
                <w:szCs w:val="22"/>
              </w:rPr>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21A42F42"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A2BF5">
                <w:rPr>
                  <w:rStyle w:val="Hipersaitas"/>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32B5B5C5" w14:textId="77777777" w:rsidR="000D645C" w:rsidRPr="003A2BF5" w:rsidRDefault="000D645C" w:rsidP="001D600A">
            <w:pPr>
              <w:pStyle w:val="Betarp"/>
              <w:jc w:val="both"/>
              <w:rPr>
                <w:rFonts w:ascii="Times New Roman" w:hAnsi="Times New Roman" w:cs="Times New Roman"/>
                <w:b/>
                <w:bCs/>
                <w:sz w:val="22"/>
                <w:szCs w:val="22"/>
              </w:rPr>
            </w:pPr>
          </w:p>
          <w:p w14:paraId="000B024A"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3A2BF5" w:rsidRDefault="000D645C" w:rsidP="001D600A">
            <w:pPr>
              <w:pStyle w:val="Betarp"/>
              <w:jc w:val="both"/>
              <w:rPr>
                <w:rFonts w:ascii="Times New Roman" w:hAnsi="Times New Roman" w:cs="Times New Roman"/>
                <w:b/>
                <w:bCs/>
                <w:sz w:val="22"/>
                <w:szCs w:val="22"/>
              </w:rPr>
            </w:pPr>
          </w:p>
          <w:p w14:paraId="20837E7D"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3A2BF5" w:rsidRDefault="000D645C" w:rsidP="001D600A">
            <w:pPr>
              <w:pStyle w:val="Betarp"/>
              <w:jc w:val="both"/>
              <w:rPr>
                <w:rFonts w:ascii="Times New Roman" w:hAnsi="Times New Roman" w:cs="Times New Roman"/>
                <w:b/>
                <w:bCs/>
                <w:sz w:val="22"/>
                <w:szCs w:val="22"/>
              </w:rPr>
            </w:pPr>
          </w:p>
          <w:p w14:paraId="3DEC91BB"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379F8D13"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Puslapioinaosnuoroda"/>
                <w:rFonts w:ascii="Times New Roman" w:hAnsi="Times New Roman" w:cs="Times New Roman"/>
                <w:sz w:val="22"/>
                <w:szCs w:val="22"/>
              </w:rPr>
              <w:footnoteReference w:id="4"/>
            </w:r>
            <w:r w:rsidRPr="003A2BF5">
              <w:rPr>
                <w:rFonts w:ascii="Times New Roman" w:hAnsi="Times New Roman" w:cs="Times New Roman"/>
                <w:sz w:val="22"/>
                <w:szCs w:val="22"/>
              </w:rPr>
              <w:t>.</w:t>
            </w:r>
          </w:p>
          <w:p w14:paraId="7EF3D915" w14:textId="77777777" w:rsidR="000D645C" w:rsidRPr="003A2BF5" w:rsidRDefault="000D645C" w:rsidP="001D600A">
            <w:pPr>
              <w:pStyle w:val="Betarp"/>
              <w:jc w:val="both"/>
              <w:rPr>
                <w:rFonts w:ascii="Times New Roman" w:hAnsi="Times New Roman" w:cs="Times New Roman"/>
                <w:b/>
                <w:bCs/>
                <w:sz w:val="22"/>
                <w:szCs w:val="22"/>
              </w:rPr>
            </w:pPr>
          </w:p>
          <w:p w14:paraId="6BDBE9E5" w14:textId="77777777" w:rsidR="000D645C" w:rsidRPr="003A2BF5" w:rsidRDefault="000D645C" w:rsidP="001D600A">
            <w:pPr>
              <w:pStyle w:val="Betarp"/>
              <w:jc w:val="both"/>
              <w:rPr>
                <w:rFonts w:ascii="Times New Roman" w:hAnsi="Times New Roman" w:cs="Times New Roman"/>
                <w:i/>
                <w:iCs/>
                <w:color w:val="7030A0"/>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3A2BF5" w:rsidRDefault="000D645C" w:rsidP="001D600A">
            <w:pPr>
              <w:pStyle w:val="Betarp"/>
              <w:jc w:val="both"/>
              <w:rPr>
                <w:rFonts w:ascii="Times New Roman" w:hAnsi="Times New Roman" w:cs="Times New Roman"/>
                <w:b/>
                <w:bCs/>
                <w:sz w:val="22"/>
                <w:szCs w:val="22"/>
              </w:rPr>
            </w:pPr>
          </w:p>
          <w:p w14:paraId="582254DC" w14:textId="67C65AE9" w:rsidR="000D645C" w:rsidRPr="003A2BF5" w:rsidRDefault="000D645C" w:rsidP="003A2BF5">
            <w:pPr>
              <w:pStyle w:val="Betarp"/>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0D645C" w:rsidRPr="003A2BF5"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5C298B21" w14:textId="77777777" w:rsidR="000D645C" w:rsidRPr="003A2BF5" w:rsidRDefault="000D645C" w:rsidP="001D600A">
            <w:pPr>
              <w:pStyle w:val="Betarp"/>
              <w:jc w:val="both"/>
              <w:rPr>
                <w:rFonts w:ascii="Times New Roman" w:eastAsia="Yu Mincho" w:hAnsi="Times New Roman" w:cs="Times New Roman"/>
                <w:sz w:val="22"/>
                <w:szCs w:val="22"/>
              </w:rPr>
            </w:pPr>
          </w:p>
          <w:p w14:paraId="40CB4E80"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2AF2ABAE"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6CFDE17C" w14:textId="77777777" w:rsidR="000D645C" w:rsidRPr="003A2BF5" w:rsidRDefault="000D645C" w:rsidP="001D600A">
            <w:pPr>
              <w:pStyle w:val="Betarp"/>
              <w:jc w:val="both"/>
              <w:rPr>
                <w:rFonts w:ascii="Times New Roman" w:eastAsia="Yu Mincho" w:hAnsi="Times New Roman" w:cs="Times New Roman"/>
                <w:sz w:val="22"/>
                <w:szCs w:val="22"/>
              </w:rPr>
            </w:pPr>
          </w:p>
          <w:p w14:paraId="62C04117"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3839EC33"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1B0088E" w14:textId="77777777" w:rsidR="000D645C" w:rsidRPr="003A2BF5" w:rsidRDefault="000D645C" w:rsidP="001D600A">
            <w:pPr>
              <w:pStyle w:val="Betarp"/>
              <w:jc w:val="both"/>
              <w:rPr>
                <w:rFonts w:ascii="Times New Roman" w:eastAsia="Yu Mincho" w:hAnsi="Times New Roman" w:cs="Times New Roman"/>
                <w:sz w:val="22"/>
                <w:szCs w:val="22"/>
              </w:rPr>
            </w:pPr>
          </w:p>
          <w:p w14:paraId="09453496"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 xml:space="preserve">EBVPD III dalies C13 </w:t>
            </w:r>
            <w:r w:rsidRPr="003A2BF5">
              <w:rPr>
                <w:rFonts w:ascii="Times New Roman" w:eastAsia="Yu Mincho" w:hAnsi="Times New Roman" w:cs="Times New Roman"/>
                <w:sz w:val="22"/>
                <w:szCs w:val="22"/>
              </w:rPr>
              <w:lastRenderedPageBreak/>
              <w:t>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5CC28D59"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3F11FC5"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4 punktas</w:t>
            </w:r>
          </w:p>
          <w:p w14:paraId="76359B0A" w14:textId="77777777" w:rsidR="000D645C" w:rsidRPr="003A2BF5" w:rsidRDefault="000D645C" w:rsidP="001D600A">
            <w:pPr>
              <w:pStyle w:val="Betarp"/>
              <w:jc w:val="both"/>
              <w:rPr>
                <w:rFonts w:ascii="Times New Roman" w:eastAsia="Yu Mincho" w:hAnsi="Times New Roman" w:cs="Times New Roman"/>
                <w:sz w:val="22"/>
                <w:szCs w:val="22"/>
              </w:rPr>
            </w:pPr>
          </w:p>
          <w:p w14:paraId="0189BDAE"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732096A0"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443F7A76"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249EC8A" w14:textId="77777777" w:rsidR="000D645C" w:rsidRPr="003A2BF5" w:rsidRDefault="00AC08A7" w:rsidP="001D600A">
            <w:pPr>
              <w:pStyle w:val="Betarp"/>
              <w:jc w:val="both"/>
              <w:rPr>
                <w:rFonts w:ascii="Times New Roman" w:hAnsi="Times New Roman" w:cs="Times New Roman"/>
                <w:sz w:val="22"/>
                <w:szCs w:val="22"/>
              </w:rPr>
            </w:pPr>
            <w:hyperlink r:id="rId14" w:history="1">
              <w:r w:rsidR="000D645C" w:rsidRPr="003A2BF5">
                <w:rPr>
                  <w:rStyle w:val="Hipersaitas"/>
                  <w:rFonts w:ascii="Times New Roman" w:hAnsi="Times New Roman" w:cs="Times New Roman"/>
                  <w:sz w:val="22"/>
                  <w:szCs w:val="22"/>
                </w:rPr>
                <w:t>https://vpt.lrv.lt/lt/nuorodos/kiti-duomenys/powerbi/melaginga-informacija-pateikusiu-tiekeju-sarasas-3/</w:t>
              </w:r>
            </w:hyperlink>
          </w:p>
        </w:tc>
      </w:tr>
      <w:tr w:rsidR="000D645C" w:rsidRPr="003A2BF5"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3A2BF5">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5 punktas</w:t>
            </w:r>
          </w:p>
          <w:p w14:paraId="21B6F859" w14:textId="77777777" w:rsidR="000D645C" w:rsidRPr="003A2BF5" w:rsidRDefault="000D645C" w:rsidP="001D600A">
            <w:pPr>
              <w:pStyle w:val="Betarp"/>
              <w:jc w:val="both"/>
              <w:rPr>
                <w:rFonts w:ascii="Times New Roman" w:eastAsia="Yu Mincho" w:hAnsi="Times New Roman" w:cs="Times New Roman"/>
                <w:sz w:val="22"/>
                <w:szCs w:val="22"/>
              </w:rPr>
            </w:pPr>
          </w:p>
          <w:p w14:paraId="036228A1"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67BD681A"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684F8F73" w14:textId="77777777" w:rsidR="000D645C" w:rsidRPr="003A2BF5" w:rsidRDefault="000D645C" w:rsidP="001D600A">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4398C046"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6 punktas</w:t>
            </w:r>
          </w:p>
          <w:p w14:paraId="62DC857B" w14:textId="77777777" w:rsidR="000D645C" w:rsidRPr="003A2BF5" w:rsidRDefault="000D645C" w:rsidP="001D600A">
            <w:pPr>
              <w:pStyle w:val="Betarp"/>
              <w:jc w:val="both"/>
              <w:rPr>
                <w:rFonts w:ascii="Times New Roman" w:eastAsia="Yu Mincho" w:hAnsi="Times New Roman" w:cs="Times New Roman"/>
                <w:sz w:val="22"/>
                <w:szCs w:val="22"/>
              </w:rPr>
            </w:pPr>
          </w:p>
          <w:p w14:paraId="40F9B94B"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C14 punktas</w:t>
            </w:r>
          </w:p>
          <w:p w14:paraId="47464484"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6DBF66B9" w14:textId="77777777" w:rsidR="000D645C" w:rsidRPr="003A2BF5" w:rsidRDefault="000D645C" w:rsidP="001D600A">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1704438E"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19A04E65"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3A2BF5" w:rsidRDefault="000D645C" w:rsidP="001D600A">
            <w:pPr>
              <w:pStyle w:val="Betarp"/>
              <w:jc w:val="both"/>
              <w:rPr>
                <w:rFonts w:ascii="Times New Roman" w:hAnsi="Times New Roman" w:cs="Times New Roman"/>
                <w:sz w:val="22"/>
                <w:szCs w:val="22"/>
              </w:rPr>
            </w:pPr>
          </w:p>
          <w:p w14:paraId="3FC086CB" w14:textId="77777777" w:rsidR="000D645C" w:rsidRPr="003A2BF5" w:rsidRDefault="00AC08A7" w:rsidP="001D600A">
            <w:pPr>
              <w:pStyle w:val="Betarp"/>
              <w:jc w:val="both"/>
              <w:rPr>
                <w:rFonts w:ascii="Times New Roman" w:hAnsi="Times New Roman" w:cs="Times New Roman"/>
                <w:sz w:val="22"/>
                <w:szCs w:val="22"/>
              </w:rPr>
            </w:pPr>
            <w:hyperlink r:id="rId15" w:history="1">
              <w:r w:rsidR="000D645C" w:rsidRPr="003A2BF5">
                <w:rPr>
                  <w:rStyle w:val="Hipersaitas"/>
                  <w:rFonts w:ascii="Times New Roman" w:hAnsi="Times New Roman" w:cs="Times New Roman"/>
                  <w:sz w:val="22"/>
                  <w:szCs w:val="22"/>
                </w:rPr>
                <w:t>https://vpt.lrv.lt/lt/nuorodos/kiti-duomenys/powerbi/nepatikimi-tiekejai-1/</w:t>
              </w:r>
            </w:hyperlink>
          </w:p>
          <w:p w14:paraId="57FFFBFA" w14:textId="77777777" w:rsidR="000D645C" w:rsidRPr="003A2BF5" w:rsidRDefault="000D645C" w:rsidP="001D600A">
            <w:pPr>
              <w:pStyle w:val="Betarp"/>
              <w:jc w:val="both"/>
              <w:rPr>
                <w:rFonts w:ascii="Times New Roman" w:hAnsi="Times New Roman" w:cs="Times New Roman"/>
                <w:sz w:val="22"/>
                <w:szCs w:val="22"/>
              </w:rPr>
            </w:pPr>
          </w:p>
          <w:p w14:paraId="127284AF" w14:textId="77777777" w:rsidR="000D645C" w:rsidRPr="003A2BF5" w:rsidRDefault="00AC08A7" w:rsidP="001D600A">
            <w:pPr>
              <w:pStyle w:val="Betarp"/>
              <w:jc w:val="both"/>
              <w:rPr>
                <w:rFonts w:ascii="Times New Roman" w:hAnsi="Times New Roman" w:cs="Times New Roman"/>
                <w:sz w:val="22"/>
                <w:szCs w:val="22"/>
              </w:rPr>
            </w:pPr>
            <w:hyperlink r:id="rId16" w:history="1">
              <w:r w:rsidR="000D645C" w:rsidRPr="003A2BF5">
                <w:rPr>
                  <w:rStyle w:val="Hipersaitas"/>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3A2BF5" w:rsidRDefault="000D645C" w:rsidP="001D600A">
            <w:pPr>
              <w:pStyle w:val="Betarp"/>
              <w:jc w:val="both"/>
              <w:rPr>
                <w:rFonts w:ascii="Times New Roman" w:hAnsi="Times New Roman" w:cs="Times New Roman"/>
                <w:bCs/>
                <w:sz w:val="22"/>
                <w:szCs w:val="22"/>
              </w:rPr>
            </w:pPr>
          </w:p>
          <w:p w14:paraId="427F443D" w14:textId="77777777" w:rsidR="000D645C" w:rsidRPr="003A2BF5" w:rsidRDefault="000D645C" w:rsidP="001D600A">
            <w:pPr>
              <w:pStyle w:val="Betarp"/>
              <w:jc w:val="both"/>
              <w:rPr>
                <w:rFonts w:ascii="Times New Roman" w:hAnsi="Times New Roman" w:cs="Times New Roman"/>
                <w:b/>
                <w:bCs/>
                <w:sz w:val="22"/>
                <w:szCs w:val="22"/>
              </w:rPr>
            </w:pPr>
          </w:p>
        </w:tc>
      </w:tr>
      <w:tr w:rsidR="000D645C" w:rsidRPr="003A2BF5"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3A2BF5" w:rsidRDefault="000D645C" w:rsidP="001D600A">
            <w:pPr>
              <w:pStyle w:val="Betarp"/>
              <w:numPr>
                <w:ilvl w:val="0"/>
                <w:numId w:val="5"/>
              </w:numPr>
              <w:rPr>
                <w:rFonts w:ascii="Times New Roman" w:hAnsi="Times New Roman" w:cs="Times New Roman"/>
                <w:sz w:val="22"/>
                <w:szCs w:val="22"/>
              </w:rPr>
            </w:pPr>
          </w:p>
          <w:p w14:paraId="27BDC332" w14:textId="77777777" w:rsidR="000D645C" w:rsidRPr="003A2BF5" w:rsidRDefault="000D645C" w:rsidP="001D600A">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lastRenderedPageBreak/>
              <w:t xml:space="preserve">Tiekėjas yra padaręs rimtą profesinį pažeidimą, dėl </w:t>
            </w:r>
            <w:r w:rsidRPr="003A2BF5">
              <w:rPr>
                <w:rFonts w:ascii="Times New Roman" w:hAnsi="Times New Roman" w:cs="Times New Roman"/>
                <w:sz w:val="22"/>
                <w:szCs w:val="22"/>
              </w:rPr>
              <w:lastRenderedPageBreak/>
              <w:t>kurio perkančioji organizacija abejoja tiekėjo sąžiningumu, kai jis</w:t>
            </w:r>
            <w:bookmarkStart w:id="4" w:name="part_030e6c6c64ba4f96a23474e439d1b80c"/>
            <w:bookmarkEnd w:id="4"/>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3A2BF5"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 xml:space="preserve">VPĮ 46 straipsnio 4 </w:t>
            </w:r>
            <w:r w:rsidRPr="003A2BF5">
              <w:rPr>
                <w:rFonts w:ascii="Times New Roman" w:eastAsia="Yu Mincho" w:hAnsi="Times New Roman" w:cs="Times New Roman"/>
                <w:b/>
                <w:bCs/>
                <w:sz w:val="22"/>
                <w:szCs w:val="22"/>
              </w:rPr>
              <w:lastRenderedPageBreak/>
              <w:t>dalies 7 punkto a papunktis</w:t>
            </w:r>
          </w:p>
          <w:p w14:paraId="6A5C860C" w14:textId="77777777" w:rsidR="000D645C" w:rsidRPr="003A2BF5" w:rsidRDefault="000D645C" w:rsidP="001D600A">
            <w:pPr>
              <w:pStyle w:val="Betarp"/>
              <w:jc w:val="both"/>
              <w:rPr>
                <w:rFonts w:ascii="Times New Roman" w:eastAsia="Yu Mincho" w:hAnsi="Times New Roman" w:cs="Times New Roman"/>
                <w:sz w:val="22"/>
                <w:szCs w:val="22"/>
              </w:rPr>
            </w:pPr>
          </w:p>
          <w:p w14:paraId="7A8F5D90"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lastRenderedPageBreak/>
              <w:t xml:space="preserve">Iš Lietuvoje įsteigtų subjektų įrodančių dokumentų </w:t>
            </w:r>
            <w:r w:rsidRPr="003A2BF5">
              <w:rPr>
                <w:rFonts w:ascii="Times New Roman" w:hAnsi="Times New Roman" w:cs="Times New Roman"/>
                <w:sz w:val="22"/>
                <w:szCs w:val="22"/>
                <w:lang w:eastAsia="en-US"/>
              </w:rPr>
              <w:lastRenderedPageBreak/>
              <w:t xml:space="preserve">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7" w:history="1">
              <w:r w:rsidRPr="003A2BF5">
                <w:rPr>
                  <w:rStyle w:val="Hipersaitas"/>
                  <w:rFonts w:ascii="Times New Roman" w:hAnsi="Times New Roman" w:cs="Times New Roman"/>
                  <w:sz w:val="22"/>
                  <w:szCs w:val="22"/>
                  <w:u w:val="single"/>
                </w:rPr>
                <w:t>https://www.registrucentras.lt/jar/p/index.php</w:t>
              </w:r>
            </w:hyperlink>
          </w:p>
          <w:p w14:paraId="0AF60454"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paskelbtą informaciją, taip pat į šiame informaciniame pranešime pateiktą informaciją:</w:t>
            </w:r>
          </w:p>
          <w:p w14:paraId="1B10C1D1" w14:textId="77777777" w:rsidR="000D645C" w:rsidRPr="003A2BF5" w:rsidRDefault="00AC08A7" w:rsidP="001D600A">
            <w:pPr>
              <w:pStyle w:val="Betarp"/>
              <w:jc w:val="both"/>
              <w:rPr>
                <w:rFonts w:ascii="Times New Roman" w:hAnsi="Times New Roman" w:cs="Times New Roman"/>
                <w:sz w:val="22"/>
                <w:szCs w:val="22"/>
              </w:rPr>
            </w:pPr>
            <w:hyperlink r:id="rId18" w:history="1">
              <w:r w:rsidR="000D645C" w:rsidRPr="003A2BF5">
                <w:rPr>
                  <w:rStyle w:val="Hipersaitas"/>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3A2BF5" w:rsidRDefault="000D645C" w:rsidP="001D600A">
            <w:pPr>
              <w:pStyle w:val="Betarp"/>
              <w:jc w:val="both"/>
              <w:rPr>
                <w:rFonts w:ascii="Times New Roman" w:hAnsi="Times New Roman" w:cs="Times New Roman"/>
                <w:b/>
                <w:bCs/>
                <w:iCs/>
                <w:sz w:val="22"/>
                <w:szCs w:val="22"/>
              </w:rPr>
            </w:pPr>
          </w:p>
        </w:tc>
      </w:tr>
      <w:tr w:rsidR="000D645C" w:rsidRPr="003A2BF5"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3A2BF5"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0CEC3DEE" w14:textId="77777777" w:rsidR="000D645C" w:rsidRPr="003A2BF5" w:rsidRDefault="000D645C" w:rsidP="001D600A">
            <w:pPr>
              <w:pStyle w:val="Betarp"/>
              <w:jc w:val="both"/>
              <w:rPr>
                <w:rFonts w:ascii="Times New Roman" w:eastAsia="Yu Mincho" w:hAnsi="Times New Roman" w:cs="Times New Roman"/>
                <w:sz w:val="22"/>
                <w:szCs w:val="22"/>
              </w:rPr>
            </w:pPr>
          </w:p>
          <w:p w14:paraId="5E109852"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3A2BF5" w:rsidRDefault="000D645C" w:rsidP="001D600A">
            <w:pPr>
              <w:pStyle w:val="Betarp"/>
              <w:jc w:val="both"/>
              <w:rPr>
                <w:rFonts w:ascii="Times New Roman" w:hAnsi="Times New Roman" w:cs="Times New Roman"/>
                <w:b/>
                <w:bCs/>
                <w:iCs/>
                <w:sz w:val="22"/>
                <w:szCs w:val="22"/>
                <w:lang w:eastAsia="en-US"/>
              </w:rPr>
            </w:pPr>
          </w:p>
          <w:p w14:paraId="0AE40D55"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9">
              <w:r w:rsidRPr="003A2BF5">
                <w:rPr>
                  <w:rStyle w:val="Hipersaitas"/>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D645C" w:rsidRPr="003A2BF5"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3A2BF5"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5EA6276" w14:textId="77777777" w:rsidR="000D645C" w:rsidRPr="003A2BF5" w:rsidRDefault="000D645C" w:rsidP="001D600A">
            <w:pPr>
              <w:pStyle w:val="Betarp"/>
              <w:jc w:val="both"/>
              <w:rPr>
                <w:rFonts w:ascii="Times New Roman" w:eastAsia="Yu Mincho" w:hAnsi="Times New Roman" w:cs="Times New Roman"/>
                <w:sz w:val="22"/>
                <w:szCs w:val="22"/>
              </w:rPr>
            </w:pPr>
          </w:p>
          <w:p w14:paraId="5BD00628"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6AF6F3E1" w14:textId="77777777" w:rsidR="000D645C" w:rsidRPr="003A2BF5" w:rsidRDefault="000D645C" w:rsidP="001D600A">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3A2BF5" w:rsidRDefault="00AC08A7" w:rsidP="001D600A">
            <w:pPr>
              <w:rPr>
                <w:rFonts w:ascii="Times New Roman" w:hAnsi="Times New Roman" w:cs="Times New Roman"/>
                <w:bCs/>
                <w:iCs/>
                <w:sz w:val="22"/>
                <w:szCs w:val="22"/>
                <w:lang w:eastAsia="en-US"/>
              </w:rPr>
            </w:pPr>
            <w:hyperlink r:id="rId20" w:history="1">
              <w:r w:rsidR="000D645C" w:rsidRPr="003A2BF5">
                <w:rPr>
                  <w:rStyle w:val="Hipersaitas"/>
                  <w:rFonts w:ascii="Times New Roman" w:hAnsi="Times New Roman" w:cs="Times New Roman"/>
                  <w:sz w:val="22"/>
                  <w:szCs w:val="22"/>
                  <w:u w:val="single"/>
                </w:rPr>
                <w:t>https://kt.gov.lt/lt/atviri-duomenys/diskvalifikavimas-is-viesuju-pirkimu</w:t>
              </w:r>
            </w:hyperlink>
            <w:r w:rsidR="000D645C" w:rsidRPr="003A2BF5">
              <w:rPr>
                <w:rFonts w:ascii="Times New Roman" w:hAnsi="Times New Roman" w:cs="Times New Roman"/>
                <w:sz w:val="22"/>
                <w:szCs w:val="22"/>
              </w:rPr>
              <w:t xml:space="preserve"> skelbiamą informaciją. </w:t>
            </w:r>
          </w:p>
        </w:tc>
      </w:tr>
      <w:tr w:rsidR="000D645C" w:rsidRPr="003A2BF5"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0D645C" w:rsidRPr="003A2BF5" w:rsidRDefault="000D645C" w:rsidP="001D600A">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w:t>
            </w:r>
            <w:r w:rsidRPr="003A2BF5">
              <w:rPr>
                <w:rFonts w:ascii="Times New Roman" w:hAnsi="Times New Roman" w:cs="Times New Roman"/>
                <w:sz w:val="22"/>
                <w:szCs w:val="22"/>
              </w:rPr>
              <w:lastRenderedPageBreak/>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lastRenderedPageBreak/>
              <w:t>VPĮ 46 straipsnio 6 dalies 1 punktas</w:t>
            </w:r>
          </w:p>
          <w:p w14:paraId="0756A4C2"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 C2, C3 punktai</w:t>
            </w:r>
          </w:p>
          <w:p w14:paraId="21FB64AB" w14:textId="77777777" w:rsidR="000D645C" w:rsidRPr="003A2BF5" w:rsidRDefault="000D645C" w:rsidP="001D60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0FF877D2" w14:textId="77777777" w:rsidR="000D645C" w:rsidRPr="003A2BF5" w:rsidRDefault="000D645C" w:rsidP="001D600A">
            <w:pPr>
              <w:pStyle w:val="Betarp"/>
              <w:jc w:val="both"/>
              <w:rPr>
                <w:rFonts w:ascii="Times New Roman" w:eastAsia="Yu Mincho" w:hAnsi="Times New Roman" w:cs="Times New Roman"/>
                <w:sz w:val="22"/>
                <w:szCs w:val="22"/>
              </w:rPr>
            </w:pPr>
          </w:p>
        </w:tc>
      </w:tr>
      <w:tr w:rsidR="000D645C" w:rsidRPr="003A2BF5"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0D645C" w:rsidRPr="003A2BF5" w:rsidRDefault="000D645C" w:rsidP="001D600A">
            <w:pPr>
              <w:pStyle w:val="Betarp"/>
              <w:numPr>
                <w:ilvl w:val="0"/>
                <w:numId w:val="5"/>
              </w:numPr>
              <w:rPr>
                <w:rFonts w:ascii="Times New Roman" w:hAnsi="Times New Roman" w:cs="Times New Roman"/>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EBC93F7" w14:textId="77777777" w:rsidR="000D645C" w:rsidRPr="003A2BF5" w:rsidRDefault="000D645C" w:rsidP="001D600A">
            <w:pPr>
              <w:pStyle w:val="Betarp"/>
              <w:jc w:val="both"/>
              <w:rPr>
                <w:rFonts w:ascii="Times New Roman" w:eastAsia="Yu Mincho" w:hAnsi="Times New Roman" w:cs="Times New Roman"/>
                <w:sz w:val="22"/>
                <w:szCs w:val="22"/>
              </w:rPr>
            </w:pPr>
          </w:p>
          <w:p w14:paraId="338558CD"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7E48DBFB" w14:textId="77777777" w:rsidR="000D645C" w:rsidRPr="003A2BF5" w:rsidRDefault="00AC08A7" w:rsidP="001D600A">
            <w:pPr>
              <w:pStyle w:val="Betarp"/>
              <w:jc w:val="both"/>
              <w:rPr>
                <w:rFonts w:ascii="Times New Roman" w:hAnsi="Times New Roman" w:cs="Times New Roman"/>
                <w:bCs/>
                <w:sz w:val="22"/>
                <w:szCs w:val="22"/>
              </w:rPr>
            </w:pPr>
            <w:hyperlink r:id="rId21" w:history="1">
              <w:r w:rsidR="000D645C" w:rsidRPr="003A2BF5">
                <w:rPr>
                  <w:rStyle w:val="Hipersaitas"/>
                  <w:rFonts w:ascii="Times New Roman" w:hAnsi="Times New Roman" w:cs="Times New Roman"/>
                  <w:bCs/>
                  <w:sz w:val="22"/>
                  <w:szCs w:val="22"/>
                  <w:u w:val="single"/>
                </w:rPr>
                <w:t>https://www.registrucentras.lt/jar/p/</w:t>
              </w:r>
            </w:hyperlink>
            <w:r w:rsidR="000D645C" w:rsidRPr="003A2BF5">
              <w:rPr>
                <w:rFonts w:ascii="Times New Roman" w:hAnsi="Times New Roman" w:cs="Times New Roman"/>
                <w:bCs/>
                <w:sz w:val="22"/>
                <w:szCs w:val="22"/>
              </w:rPr>
              <w:t xml:space="preserve">. </w:t>
            </w:r>
          </w:p>
          <w:p w14:paraId="4C2C3933" w14:textId="77777777" w:rsidR="000D645C" w:rsidRPr="003A2BF5" w:rsidRDefault="000D645C" w:rsidP="001D600A">
            <w:pPr>
              <w:pStyle w:val="Betarp"/>
              <w:jc w:val="both"/>
              <w:rPr>
                <w:rFonts w:ascii="Times New Roman" w:hAnsi="Times New Roman" w:cs="Times New Roman"/>
                <w:b/>
                <w:bCs/>
                <w:sz w:val="22"/>
                <w:szCs w:val="22"/>
              </w:rPr>
            </w:pPr>
          </w:p>
          <w:p w14:paraId="579B2DAC" w14:textId="77777777" w:rsidR="000D645C" w:rsidRPr="003A2BF5" w:rsidRDefault="000D645C" w:rsidP="001D600A">
            <w:pPr>
              <w:pStyle w:val="Betarp"/>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0D645C" w:rsidRPr="003A2BF5" w:rsidRDefault="000D645C" w:rsidP="001D600A">
            <w:pPr>
              <w:pStyle w:val="Betarp"/>
              <w:jc w:val="both"/>
              <w:rPr>
                <w:rFonts w:ascii="Times New Roman" w:hAnsi="Times New Roman" w:cs="Times New Roman"/>
                <w:sz w:val="22"/>
                <w:szCs w:val="22"/>
              </w:rPr>
            </w:pPr>
          </w:p>
          <w:p w14:paraId="2C751BA0" w14:textId="570CF3AE" w:rsidR="000D645C" w:rsidRPr="003A2BF5" w:rsidRDefault="000D645C" w:rsidP="000D645C">
            <w:pPr>
              <w:pStyle w:val="Betarp"/>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0D645C" w:rsidRPr="003A2BF5"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0D645C" w:rsidRPr="003A2BF5"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40C9DECA" w14:textId="77777777" w:rsidR="000D645C" w:rsidRPr="003A2BF5" w:rsidRDefault="000D645C" w:rsidP="001D600A">
            <w:pPr>
              <w:pStyle w:val="Betarp"/>
              <w:jc w:val="both"/>
              <w:rPr>
                <w:rFonts w:ascii="Times New Roman" w:eastAsia="Yu Mincho" w:hAnsi="Times New Roman" w:cs="Times New Roman"/>
                <w:sz w:val="22"/>
                <w:szCs w:val="22"/>
              </w:rPr>
            </w:pPr>
          </w:p>
          <w:p w14:paraId="1B74BFAE"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0D645C" w:rsidRPr="003A2BF5" w:rsidRDefault="000D645C" w:rsidP="001D600A">
            <w:pPr>
              <w:pStyle w:val="Betarp"/>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7437AC">
      <w:headerReference w:type="default" r:id="rId22"/>
      <w:footerReference w:type="default" r:id="rId23"/>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28AE3" w14:textId="77777777" w:rsidR="00AC08A7" w:rsidRDefault="00AC08A7" w:rsidP="00B97C4F">
      <w:pPr>
        <w:spacing w:after="0" w:line="240" w:lineRule="auto"/>
      </w:pPr>
      <w:r>
        <w:separator/>
      </w:r>
    </w:p>
  </w:endnote>
  <w:endnote w:type="continuationSeparator" w:id="0">
    <w:p w14:paraId="1FE6DA02" w14:textId="77777777" w:rsidR="00AC08A7" w:rsidRDefault="00AC08A7" w:rsidP="00B97C4F">
      <w:pPr>
        <w:spacing w:after="0" w:line="240" w:lineRule="auto"/>
      </w:pPr>
      <w:r>
        <w:continuationSeparator/>
      </w:r>
    </w:p>
  </w:endnote>
  <w:endnote w:type="continuationNotice" w:id="1">
    <w:p w14:paraId="00E38554" w14:textId="77777777" w:rsidR="00AC08A7" w:rsidRDefault="00AC08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0D903" w14:textId="77777777" w:rsidR="00AC08A7" w:rsidRDefault="00AC08A7" w:rsidP="00B97C4F">
      <w:pPr>
        <w:spacing w:after="0" w:line="240" w:lineRule="auto"/>
      </w:pPr>
      <w:r>
        <w:separator/>
      </w:r>
    </w:p>
  </w:footnote>
  <w:footnote w:type="continuationSeparator" w:id="0">
    <w:p w14:paraId="40756B83" w14:textId="77777777" w:rsidR="00AC08A7" w:rsidRDefault="00AC08A7" w:rsidP="00B97C4F">
      <w:pPr>
        <w:spacing w:after="0" w:line="240" w:lineRule="auto"/>
      </w:pPr>
      <w:r>
        <w:continuationSeparator/>
      </w:r>
    </w:p>
  </w:footnote>
  <w:footnote w:type="continuationNotice" w:id="1">
    <w:p w14:paraId="6BC04416" w14:textId="77777777" w:rsidR="00AC08A7" w:rsidRDefault="00AC08A7">
      <w:pPr>
        <w:spacing w:after="0" w:line="240" w:lineRule="auto"/>
      </w:pPr>
    </w:p>
  </w:footnote>
  <w:footnote w:id="2">
    <w:p w14:paraId="37250014" w14:textId="77777777" w:rsidR="000D645C" w:rsidRPr="001620D3" w:rsidRDefault="000D645C" w:rsidP="000D645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437AC"/>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08A7"/>
    <w:rsid w:val="00AC7E30"/>
    <w:rsid w:val="00AD4CF6"/>
    <w:rsid w:val="00AD5C42"/>
    <w:rsid w:val="00AE0169"/>
    <w:rsid w:val="00AE2278"/>
    <w:rsid w:val="00AE4946"/>
    <w:rsid w:val="00AE7351"/>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Antrinispavadinimas">
    <w:name w:val="Subtitle"/>
    <w:basedOn w:val="prastasis"/>
    <w:next w:val="prastasis"/>
    <w:link w:val="AntrinispavadinimasDiagrama"/>
    <w:uiPriority w:val="11"/>
    <w:qFormat/>
    <w:rsid w:val="002B121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Antrinispavadinimas">
    <w:name w:val="Subtitle"/>
    <w:basedOn w:val="prastasis"/>
    <w:next w:val="prastasis"/>
    <w:link w:val="AntrinispavadinimasDiagrama"/>
    <w:uiPriority w:val="11"/>
    <w:qFormat/>
    <w:rsid w:val="002B121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314078AC-4FDC-4136-81FF-CC8BD9B4E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16004</Words>
  <Characters>9123</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Matukaitienė</dc:creator>
  <cp:lastModifiedBy>Agnė Matukaitienė</cp:lastModifiedBy>
  <cp:revision>2</cp:revision>
  <cp:lastPrinted>2022-12-15T10:27:00Z</cp:lastPrinted>
  <dcterms:created xsi:type="dcterms:W3CDTF">2025-04-24T09:41:00Z</dcterms:created>
  <dcterms:modified xsi:type="dcterms:W3CDTF">2025-04-24T09:41:00Z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